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2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ПРЕСС-РЕЛИЗ</w:t>
      </w:r>
    </w:p>
    <w:p w14:paraId="00000003" w14:textId="77777777" w:rsidR="000A5A49" w:rsidRPr="001046C0" w:rsidRDefault="000A5A49" w:rsidP="001046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000004" w14:textId="77777777" w:rsidR="000A5A49" w:rsidRPr="001046C0" w:rsidRDefault="00FE6813" w:rsidP="001046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046C0">
        <w:rPr>
          <w:rFonts w:ascii="Times New Roman" w:hAnsi="Times New Roman" w:cs="Times New Roman"/>
          <w:b/>
          <w:sz w:val="24"/>
          <w:szCs w:val="24"/>
        </w:rPr>
        <w:t>Сердечно приглашаем в Чебоксары на православную выставку-ярмарку «Кладезь»</w:t>
      </w:r>
    </w:p>
    <w:p w14:paraId="00000005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6" w14:textId="30B37AA0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 xml:space="preserve"> С 26 июля по 10 августа 2026 года в Чебоксарах 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на Московской набережной (</w:t>
      </w:r>
      <w:proofErr w:type="spellStart"/>
      <w:r w:rsidRPr="001046C0">
        <w:rPr>
          <w:rFonts w:ascii="Times New Roman" w:hAnsi="Times New Roman" w:cs="Times New Roman"/>
          <w:sz w:val="24"/>
          <w:szCs w:val="24"/>
        </w:rPr>
        <w:t>площадк</w:t>
      </w:r>
      <w:proofErr w:type="spellEnd"/>
      <w:r w:rsidR="00E04291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046C0">
        <w:rPr>
          <w:rFonts w:ascii="Times New Roman" w:hAnsi="Times New Roman" w:cs="Times New Roman"/>
          <w:sz w:val="24"/>
          <w:szCs w:val="24"/>
        </w:rPr>
        <w:t xml:space="preserve"> рядом со Свято-Троицким мужским монастырем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046C0">
        <w:rPr>
          <w:rFonts w:ascii="Times New Roman" w:hAnsi="Times New Roman" w:cs="Times New Roman"/>
          <w:sz w:val="24"/>
          <w:szCs w:val="24"/>
        </w:rPr>
        <w:t xml:space="preserve"> пройдёт православная выставка-ярмарка «Кладезь». </w:t>
      </w:r>
      <w:r w:rsidR="00E04291" w:rsidRPr="001046C0">
        <w:rPr>
          <w:rFonts w:ascii="Times New Roman" w:hAnsi="Times New Roman" w:cs="Times New Roman"/>
          <w:sz w:val="24"/>
          <w:szCs w:val="24"/>
        </w:rPr>
        <w:t>«Кладезь»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E04291">
        <w:rPr>
          <w:rFonts w:ascii="Times New Roman" w:hAnsi="Times New Roman" w:cs="Times New Roman"/>
          <w:sz w:val="24"/>
          <w:szCs w:val="24"/>
          <w:lang w:val="ru-RU"/>
        </w:rPr>
        <w:t>- э</w:t>
      </w:r>
      <w:r w:rsidRPr="001046C0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1046C0">
        <w:rPr>
          <w:rFonts w:ascii="Times New Roman" w:hAnsi="Times New Roman" w:cs="Times New Roman"/>
          <w:sz w:val="24"/>
          <w:szCs w:val="24"/>
        </w:rPr>
        <w:t xml:space="preserve"> пространство тихой радости, душевных разговоров и доброго творчества.</w:t>
      </w:r>
    </w:p>
    <w:p w14:paraId="00000007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8" w14:textId="008E087F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 xml:space="preserve">Мероприятие проходит по благословению </w:t>
      </w:r>
      <w:proofErr w:type="spellStart"/>
      <w:r w:rsidRPr="001046C0">
        <w:rPr>
          <w:rFonts w:ascii="Times New Roman" w:hAnsi="Times New Roman" w:cs="Times New Roman"/>
          <w:sz w:val="24"/>
          <w:szCs w:val="24"/>
        </w:rPr>
        <w:t>Высокопреосвященнейшего</w:t>
      </w:r>
      <w:proofErr w:type="spellEnd"/>
      <w:r w:rsidRPr="001046C0">
        <w:rPr>
          <w:rFonts w:ascii="Times New Roman" w:hAnsi="Times New Roman" w:cs="Times New Roman"/>
          <w:sz w:val="24"/>
          <w:szCs w:val="24"/>
        </w:rPr>
        <w:t xml:space="preserve"> Савватия, митрополита Чебоксарского и Чувашского, при поддержке администрации города Чебоксары, в рамках духовно-просветительской программы «Единая вера – единая Русь Святая». Организаторы выставки – Свято-</w:t>
      </w:r>
      <w:proofErr w:type="spellStart"/>
      <w:r w:rsidRPr="001046C0">
        <w:rPr>
          <w:rFonts w:ascii="Times New Roman" w:hAnsi="Times New Roman" w:cs="Times New Roman"/>
          <w:sz w:val="24"/>
          <w:szCs w:val="24"/>
        </w:rPr>
        <w:t>Елисаветинский</w:t>
      </w:r>
      <w:proofErr w:type="spellEnd"/>
      <w:r w:rsidRPr="001046C0">
        <w:rPr>
          <w:rFonts w:ascii="Times New Roman" w:hAnsi="Times New Roman" w:cs="Times New Roman"/>
          <w:sz w:val="24"/>
          <w:szCs w:val="24"/>
        </w:rPr>
        <w:t xml:space="preserve"> монастырь и Сестричество (г. Минск).</w:t>
      </w:r>
    </w:p>
    <w:p w14:paraId="00000009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A" w14:textId="707426DC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Многолетняя традиция проведения православных благотворительных выставок, восходящая к делам милосердия великой княгини Елисаветы Федоровны, продолжается благодаря труду сестёр из Минска.</w:t>
      </w:r>
    </w:p>
    <w:p w14:paraId="0000000B" w14:textId="3303C4DA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Её слова: «Постарайся сделать счастливым тех, кто рядом с тобой, и ты сам будешь счастлив» – стали духовным стержнем мероприятия.</w:t>
      </w:r>
    </w:p>
    <w:p w14:paraId="0000000C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D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Молебен и открытие выставки состоятся 26 июля в 12:00.</w:t>
      </w:r>
    </w:p>
    <w:p w14:paraId="0000000E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0F" w14:textId="57BC31E2" w:rsidR="000A5A49" w:rsidRPr="001046C0" w:rsidRDefault="001046C0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813" w:rsidRPr="001046C0">
        <w:rPr>
          <w:rFonts w:ascii="Times New Roman" w:hAnsi="Times New Roman" w:cs="Times New Roman"/>
          <w:sz w:val="24"/>
          <w:szCs w:val="24"/>
        </w:rPr>
        <w:t>В течение всех дней работы выставки гостей ждёт интересная и насыщенная программа для всей семьи:</w:t>
      </w:r>
    </w:p>
    <w:p w14:paraId="00000010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1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Белорусский кукольный театр «</w:t>
      </w:r>
      <w:proofErr w:type="spellStart"/>
      <w:r w:rsidRPr="001046C0">
        <w:rPr>
          <w:rFonts w:ascii="Times New Roman" w:hAnsi="Times New Roman" w:cs="Times New Roman"/>
          <w:sz w:val="24"/>
          <w:szCs w:val="24"/>
        </w:rPr>
        <w:t>Батлейка</w:t>
      </w:r>
      <w:proofErr w:type="spellEnd"/>
      <w:r w:rsidRPr="001046C0">
        <w:rPr>
          <w:rFonts w:ascii="Times New Roman" w:hAnsi="Times New Roman" w:cs="Times New Roman"/>
          <w:sz w:val="24"/>
          <w:szCs w:val="24"/>
        </w:rPr>
        <w:t>» (4+) – спектакли, рассказывающие о добре.</w:t>
      </w:r>
    </w:p>
    <w:p w14:paraId="00000012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Творческие мастер-классы – каждый день юные посетители смогут создавать поделки своими руками, знакомиться и общаться.</w:t>
      </w:r>
    </w:p>
    <w:p w14:paraId="00000013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Экскурсия по экспозициям «Преподобная Евфросиния Полоцкая» и «Келья монаха».</w:t>
      </w:r>
    </w:p>
    <w:p w14:paraId="00000014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5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В рамках выставки будет работать традиционная благотворительная ярмарка, где каждый сможет приобрести уникальные изделия, созданные в монастырских мастерских:</w:t>
      </w:r>
    </w:p>
    <w:p w14:paraId="00000016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7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иконы и православную литературу;</w:t>
      </w:r>
    </w:p>
    <w:p w14:paraId="00000018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керамику ручной работы;</w:t>
      </w:r>
    </w:p>
    <w:p w14:paraId="00000019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сувениры из витражного стекла;</w:t>
      </w:r>
    </w:p>
    <w:p w14:paraId="0000001A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православные наряды;</w:t>
      </w:r>
    </w:p>
    <w:p w14:paraId="0000001B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продукцию монастырской здравницы.</w:t>
      </w:r>
    </w:p>
    <w:p w14:paraId="0000001C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D" w14:textId="69D29BB7" w:rsidR="000A5A49" w:rsidRPr="001046C0" w:rsidRDefault="001046C0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813" w:rsidRPr="001046C0">
        <w:rPr>
          <w:rFonts w:ascii="Times New Roman" w:hAnsi="Times New Roman" w:cs="Times New Roman"/>
          <w:sz w:val="24"/>
          <w:szCs w:val="24"/>
        </w:rPr>
        <w:t>Все пожертвования будут направлены на дела милосердия обители.</w:t>
      </w:r>
    </w:p>
    <w:p w14:paraId="0000001E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1F" w14:textId="4FACBBE8" w:rsidR="000A5A49" w:rsidRPr="001046C0" w:rsidRDefault="001046C0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E6813" w:rsidRPr="001046C0">
        <w:rPr>
          <w:rFonts w:ascii="Times New Roman" w:hAnsi="Times New Roman" w:cs="Times New Roman"/>
          <w:sz w:val="24"/>
          <w:szCs w:val="24"/>
        </w:rPr>
        <w:t>Также у гостей будет возможность подать записки о здравии и о упокоении для молитвенного поминовения в Свято-</w:t>
      </w:r>
      <w:proofErr w:type="spellStart"/>
      <w:r w:rsidR="00FE6813" w:rsidRPr="001046C0">
        <w:rPr>
          <w:rFonts w:ascii="Times New Roman" w:hAnsi="Times New Roman" w:cs="Times New Roman"/>
          <w:sz w:val="24"/>
          <w:szCs w:val="24"/>
        </w:rPr>
        <w:t>Елисаветинском</w:t>
      </w:r>
      <w:proofErr w:type="spellEnd"/>
      <w:r w:rsidR="00FE6813" w:rsidRPr="001046C0">
        <w:rPr>
          <w:rFonts w:ascii="Times New Roman" w:hAnsi="Times New Roman" w:cs="Times New Roman"/>
          <w:sz w:val="24"/>
          <w:szCs w:val="24"/>
        </w:rPr>
        <w:t xml:space="preserve"> монастыре.</w:t>
      </w:r>
    </w:p>
    <w:p w14:paraId="00000021" w14:textId="286859F3" w:rsidR="000A5A49" w:rsidRPr="001046C0" w:rsidRDefault="001046C0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13" w:rsidRPr="001046C0">
        <w:rPr>
          <w:rFonts w:ascii="Times New Roman" w:hAnsi="Times New Roman" w:cs="Times New Roman"/>
          <w:sz w:val="24"/>
          <w:szCs w:val="24"/>
        </w:rPr>
        <w:t>Выставку «Кладезь» отличает особая атмосфера доверия, мира и единства. Здесь каждый найдёт не только полезные изделия и пищу для души, но и обретёт добрых друзей.</w:t>
      </w:r>
    </w:p>
    <w:p w14:paraId="00000022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3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Где и когда:</w:t>
      </w:r>
    </w:p>
    <w:p w14:paraId="00000025" w14:textId="464F8EA0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· Даты: 26 июля – 10 августа 2026 года</w:t>
      </w:r>
    </w:p>
    <w:p w14:paraId="00000026" w14:textId="19AA15F4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 xml:space="preserve">· Место: г. Чебоксары, 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D060B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сковская набережная (</w:t>
      </w:r>
      <w:r w:rsidRPr="001046C0">
        <w:rPr>
          <w:rFonts w:ascii="Times New Roman" w:hAnsi="Times New Roman" w:cs="Times New Roman"/>
          <w:sz w:val="24"/>
          <w:szCs w:val="24"/>
        </w:rPr>
        <w:t>площадка рядом со Свято-Троицким мужским монастырем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1046C0"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Pr="001046C0">
        <w:rPr>
          <w:rFonts w:ascii="Times New Roman" w:hAnsi="Times New Roman" w:cs="Times New Roman"/>
          <w:sz w:val="24"/>
          <w:szCs w:val="24"/>
          <w:highlight w:val="white"/>
        </w:rPr>
        <w:t xml:space="preserve">улица Константина Иванова, </w:t>
      </w:r>
      <w:r w:rsidR="00E04291">
        <w:rPr>
          <w:rFonts w:ascii="Times New Roman" w:hAnsi="Times New Roman" w:cs="Times New Roman"/>
          <w:sz w:val="24"/>
          <w:szCs w:val="24"/>
          <w:highlight w:val="white"/>
          <w:lang w:val="ru-RU"/>
        </w:rPr>
        <w:t>7</w:t>
      </w:r>
      <w:r w:rsidRPr="001046C0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</w:p>
    <w:p w14:paraId="00000027" w14:textId="11B8A317" w:rsidR="000A5A49" w:rsidRPr="00E04291" w:rsidRDefault="00FE6813" w:rsidP="001046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46C0">
        <w:rPr>
          <w:rFonts w:ascii="Times New Roman" w:hAnsi="Times New Roman" w:cs="Times New Roman"/>
          <w:sz w:val="24"/>
          <w:szCs w:val="24"/>
        </w:rPr>
        <w:t>· Время работы: ежедневно с 11:00 до 20:00</w:t>
      </w:r>
      <w:r w:rsidR="00E0429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0000028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9" w14:textId="4E17D49B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46C0">
        <w:rPr>
          <w:rFonts w:ascii="Times New Roman" w:hAnsi="Times New Roman" w:cs="Times New Roman"/>
          <w:sz w:val="24"/>
          <w:szCs w:val="24"/>
        </w:rPr>
        <w:t xml:space="preserve">Подробная программа мероприятий и расписание доступны на сайте </w:t>
      </w:r>
      <w:hyperlink r:id="rId4" w:history="1">
        <w:r w:rsidR="001046C0" w:rsidRPr="00B7703B">
          <w:rPr>
            <w:rStyle w:val="a5"/>
            <w:rFonts w:ascii="Times New Roman" w:hAnsi="Times New Roman" w:cs="Times New Roman"/>
            <w:sz w:val="24"/>
            <w:szCs w:val="24"/>
          </w:rPr>
          <w:t>https://obitelfest.by</w:t>
        </w:r>
      </w:hyperlink>
      <w:r w:rsidR="001046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00002A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B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Приходите всей семьёй – здесь будет интересно, светло и радостно!</w:t>
      </w:r>
    </w:p>
    <w:p w14:paraId="0000002C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D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Вход на все мероприятия выставки свободный.</w:t>
      </w:r>
    </w:p>
    <w:p w14:paraId="0000002E" w14:textId="77777777" w:rsidR="000A5A49" w:rsidRPr="001046C0" w:rsidRDefault="000A5A49" w:rsidP="001046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00002F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Контакты:</w:t>
      </w:r>
    </w:p>
    <w:p w14:paraId="00000030" w14:textId="77777777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куратор мероприятия – монахиня Гликерия (</w:t>
      </w:r>
      <w:proofErr w:type="spellStart"/>
      <w:r w:rsidRPr="001046C0">
        <w:rPr>
          <w:rFonts w:ascii="Times New Roman" w:hAnsi="Times New Roman" w:cs="Times New Roman"/>
          <w:sz w:val="24"/>
          <w:szCs w:val="24"/>
        </w:rPr>
        <w:t>Хмызова</w:t>
      </w:r>
      <w:proofErr w:type="spellEnd"/>
      <w:r w:rsidRPr="001046C0">
        <w:rPr>
          <w:rFonts w:ascii="Times New Roman" w:hAnsi="Times New Roman" w:cs="Times New Roman"/>
          <w:sz w:val="24"/>
          <w:szCs w:val="24"/>
        </w:rPr>
        <w:t>)</w:t>
      </w:r>
    </w:p>
    <w:p w14:paraId="2C3ECFE8" w14:textId="77777777" w:rsidR="00E04291" w:rsidRDefault="00FE6813" w:rsidP="001046C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46C0">
        <w:rPr>
          <w:rFonts w:ascii="Times New Roman" w:hAnsi="Times New Roman" w:cs="Times New Roman"/>
          <w:sz w:val="24"/>
          <w:szCs w:val="24"/>
        </w:rPr>
        <w:t xml:space="preserve">+7 920 33 88 4 22 (MAX), </w:t>
      </w:r>
    </w:p>
    <w:p w14:paraId="00000031" w14:textId="735558DB" w:rsidR="000A5A49" w:rsidRPr="001046C0" w:rsidRDefault="00FE6813" w:rsidP="001046C0">
      <w:pPr>
        <w:jc w:val="both"/>
        <w:rPr>
          <w:rFonts w:ascii="Times New Roman" w:hAnsi="Times New Roman" w:cs="Times New Roman"/>
          <w:sz w:val="24"/>
          <w:szCs w:val="24"/>
        </w:rPr>
      </w:pPr>
      <w:r w:rsidRPr="001046C0">
        <w:rPr>
          <w:rFonts w:ascii="Times New Roman" w:hAnsi="Times New Roman" w:cs="Times New Roman"/>
          <w:sz w:val="24"/>
          <w:szCs w:val="24"/>
        </w:rPr>
        <w:t>kladez.sem@yandex.by</w:t>
      </w:r>
    </w:p>
    <w:sectPr w:rsidR="000A5A49" w:rsidRPr="001046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8D82200-8D82-4815-8042-DABF2E4FCE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B47DD8D-6B81-48D1-A165-1BC99DA4B4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A49"/>
    <w:rsid w:val="000A5A49"/>
    <w:rsid w:val="001046C0"/>
    <w:rsid w:val="00C96FC4"/>
    <w:rsid w:val="00D060B9"/>
    <w:rsid w:val="00E04291"/>
    <w:rsid w:val="00FE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B69E3"/>
  <w15:docId w15:val="{9D9BBE9B-2F3C-4D30-8347-7E904E3E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1046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obitelfest.by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user</cp:lastModifiedBy>
  <cp:revision>3</cp:revision>
  <dcterms:created xsi:type="dcterms:W3CDTF">2026-07-09T13:16:00Z</dcterms:created>
  <dcterms:modified xsi:type="dcterms:W3CDTF">2026-07-09T13:20:00Z</dcterms:modified>
</cp:coreProperties>
</file>