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8CCB6" w14:textId="3D918ED4" w:rsidR="007A5AC0" w:rsidRPr="00B27498" w:rsidRDefault="00C226ED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>ПРЕСС-РЕЛИЗ</w:t>
      </w:r>
    </w:p>
    <w:p w14:paraId="00000001" w14:textId="058A5DB2" w:rsidR="00E611D9" w:rsidRPr="00B27498" w:rsidRDefault="00B34450" w:rsidP="00DB0075">
      <w:pPr>
        <w:spacing w:after="26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C226ED" w:rsidRPr="00B27498">
        <w:rPr>
          <w:rFonts w:ascii="Times New Roman" w:eastAsia="Times New Roman" w:hAnsi="Times New Roman" w:cs="Times New Roman"/>
          <w:b/>
          <w:bCs/>
          <w:sz w:val="28"/>
          <w:szCs w:val="28"/>
        </w:rPr>
        <w:t>Орша встречает весну на фестивале православной культуры «Кладезь»</w:t>
      </w:r>
    </w:p>
    <w:p w14:paraId="00000002" w14:textId="70D3A88D" w:rsidR="00E611D9" w:rsidRPr="00B27498" w:rsidRDefault="00B34450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Со 2 по 10 марта 2026 года в </w:t>
      </w:r>
      <w:r w:rsidR="008B3B14" w:rsidRPr="00B27498">
        <w:rPr>
          <w:rFonts w:ascii="Times New Roman" w:eastAsia="Times New Roman" w:hAnsi="Times New Roman" w:cs="Times New Roman"/>
          <w:sz w:val="28"/>
          <w:szCs w:val="28"/>
        </w:rPr>
        <w:t>Оршанском районном Центр</w:t>
      </w:r>
      <w:r w:rsidR="00F0559F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8B3B14" w:rsidRPr="00B27498">
        <w:rPr>
          <w:rFonts w:ascii="Times New Roman" w:eastAsia="Times New Roman" w:hAnsi="Times New Roman" w:cs="Times New Roman"/>
          <w:sz w:val="28"/>
          <w:szCs w:val="28"/>
        </w:rPr>
        <w:t xml:space="preserve"> культуры «Победа»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(ул. Ленина, 31) состоится фестиваль православной культуры «Кладезь». Мероприятие проводится по благословению архиепископа Витебского и Оршанского Димитрия, при поддержке Оршанского районного исполнительного комитета. Организаторами выступают Свято-</w:t>
      </w:r>
      <w:proofErr w:type="spellStart"/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Елисаветинский</w:t>
      </w:r>
      <w:proofErr w:type="spellEnd"/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монастырь и </w:t>
      </w:r>
      <w:r w:rsidR="008B3B14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Православное С</w:t>
      </w:r>
      <w:proofErr w:type="spellStart"/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естричество</w:t>
      </w:r>
      <w:proofErr w:type="spellEnd"/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(г. Минск).</w:t>
      </w:r>
    </w:p>
    <w:p w14:paraId="00000003" w14:textId="4F9440E4" w:rsidR="00E611D9" w:rsidRPr="00B27498" w:rsidRDefault="00B34450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Торжественное открытие фестиваля состоится 2 марта в 14:00 и начнется с молебна на начало доброго дела.</w:t>
      </w:r>
    </w:p>
    <w:p w14:paraId="00000004" w14:textId="24620B5D" w:rsidR="00E611D9" w:rsidRPr="00B27498" w:rsidRDefault="00B34450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Фестивале «Кладезь» создан для тех, кто ищет опору и радость. Это пространство диалога о самом главном </w:t>
      </w:r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о вере, добре и любви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Здесь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каждый</w:t>
      </w:r>
      <w:r w:rsidR="00B274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от мала до велика</w:t>
      </w:r>
      <w:r w:rsidR="00B274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найдёт пищу для души и тепло для сердца.</w:t>
      </w:r>
    </w:p>
    <w:p w14:paraId="00000006" w14:textId="4020FCBD" w:rsidR="00E611D9" w:rsidRPr="00B27498" w:rsidRDefault="00B34450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Для юных посетителей организаторы подготовили 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интересную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программу, посвященную добр</w:t>
      </w:r>
      <w:r w:rsidR="0044308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, дружбе и семейным ценностям:</w:t>
      </w:r>
    </w:p>
    <w:p w14:paraId="00000007" w14:textId="2ABBF3FD" w:rsidR="00E611D9" w:rsidRPr="00B27498" w:rsidRDefault="00C226ED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· 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proofErr w:type="spellStart"/>
      <w:r w:rsidRPr="00B27498">
        <w:rPr>
          <w:rFonts w:ascii="Times New Roman" w:eastAsia="Times New Roman" w:hAnsi="Times New Roman" w:cs="Times New Roman"/>
          <w:sz w:val="28"/>
          <w:szCs w:val="28"/>
        </w:rPr>
        <w:t>жедневные</w:t>
      </w:r>
      <w:proofErr w:type="spellEnd"/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показы кукольных спектаклей театра «</w:t>
      </w:r>
      <w:proofErr w:type="spellStart"/>
      <w:r w:rsidRPr="00B27498">
        <w:rPr>
          <w:rFonts w:ascii="Times New Roman" w:eastAsia="Times New Roman" w:hAnsi="Times New Roman" w:cs="Times New Roman"/>
          <w:sz w:val="28"/>
          <w:szCs w:val="28"/>
        </w:rPr>
        <w:t>Батлейка</w:t>
      </w:r>
      <w:proofErr w:type="spellEnd"/>
      <w:r w:rsidRPr="00B27498">
        <w:rPr>
          <w:rFonts w:ascii="Times New Roman" w:eastAsia="Times New Roman" w:hAnsi="Times New Roman" w:cs="Times New Roman"/>
          <w:sz w:val="28"/>
          <w:szCs w:val="28"/>
        </w:rPr>
        <w:t>»;</w:t>
      </w:r>
    </w:p>
    <w:p w14:paraId="00000008" w14:textId="4C68F44C" w:rsidR="00E611D9" w:rsidRPr="00B27498" w:rsidRDefault="00C226ED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· </w:t>
      </w:r>
      <w:r w:rsidR="00B27498" w:rsidRPr="00B27498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мастер-классы, с душевными беседами;</w:t>
      </w:r>
    </w:p>
    <w:p w14:paraId="00000009" w14:textId="139EA5EE" w:rsidR="00E611D9" w:rsidRPr="00B27498" w:rsidRDefault="00C226ED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· 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spellStart"/>
      <w:r w:rsidR="00B27498" w:rsidRPr="00B27498">
        <w:rPr>
          <w:rFonts w:ascii="Times New Roman" w:eastAsia="Times New Roman" w:hAnsi="Times New Roman" w:cs="Times New Roman"/>
          <w:sz w:val="28"/>
          <w:szCs w:val="28"/>
        </w:rPr>
        <w:t>нтерактивная</w:t>
      </w:r>
      <w:proofErr w:type="spellEnd"/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экспозиция «Ка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и Герда», которая на примере известной сказки расскажет детям о настоящей дружбе, смелости и верности.</w:t>
      </w:r>
    </w:p>
    <w:p w14:paraId="0000000B" w14:textId="3689DD9E" w:rsidR="00E611D9" w:rsidRPr="00B27498" w:rsidRDefault="00B34450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Гостей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</w:rPr>
        <w:t xml:space="preserve"> фестиваля ждут творческие встречи и душеполезные беседы:</w:t>
      </w:r>
    </w:p>
    <w:p w14:paraId="0000000C" w14:textId="69A6C5D2" w:rsidR="00E611D9" w:rsidRPr="00B27498" w:rsidRDefault="00C226ED" w:rsidP="00DB007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творческая встреча с Татьяной Дашкевич </w:t>
      </w:r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известным бардом, писательницей и поэтессой, членом Союза писателей России и Беларуси;</w:t>
      </w:r>
    </w:p>
    <w:p w14:paraId="0000000D" w14:textId="201D539B" w:rsidR="00E611D9" w:rsidRPr="00B27498" w:rsidRDefault="00C226ED" w:rsidP="00DB007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беседа с Александром Дмитриевичем Гронским </w:t>
      </w:r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кандидатом исторических наук, ведущим научным сотрудником ИМЭМО им. Е. М. Примакова РАН (Москва);</w:t>
      </w:r>
    </w:p>
    <w:p w14:paraId="0000000E" w14:textId="756A6262" w:rsidR="00E611D9" w:rsidRPr="00B27498" w:rsidRDefault="00C226ED" w:rsidP="00DB0075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встреча с </w:t>
      </w:r>
      <w:r w:rsidR="00B274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протоиереем 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>Дионисием</w:t>
      </w:r>
      <w:r w:rsidR="00B274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Пясецким </w:t>
      </w:r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руководителем координационного центра БПЦ по противодействию наркомании и алкоголизму, директором фонда «Родители за трезвость»;</w:t>
      </w:r>
    </w:p>
    <w:p w14:paraId="17E7B811" w14:textId="581E644D" w:rsidR="006E7BFA" w:rsidRPr="006E7BFA" w:rsidRDefault="00C226ED" w:rsidP="006E7BFA">
      <w:pPr>
        <w:pStyle w:val="a5"/>
        <w:numPr>
          <w:ilvl w:val="0"/>
          <w:numId w:val="1"/>
        </w:num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E7BFA">
        <w:rPr>
          <w:rFonts w:ascii="Times New Roman" w:eastAsia="Times New Roman" w:hAnsi="Times New Roman" w:cs="Times New Roman"/>
          <w:sz w:val="28"/>
          <w:szCs w:val="28"/>
        </w:rPr>
        <w:t xml:space="preserve">выступление Ивана Саблина </w:t>
      </w:r>
      <w:bookmarkStart w:id="0" w:name="_Hlk222828723"/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7BF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End w:id="0"/>
      <w:r w:rsidRPr="006E7BFA">
        <w:rPr>
          <w:rFonts w:ascii="Times New Roman" w:eastAsia="Times New Roman" w:hAnsi="Times New Roman" w:cs="Times New Roman"/>
          <w:sz w:val="28"/>
          <w:szCs w:val="28"/>
        </w:rPr>
        <w:t xml:space="preserve">полковника в отставке, доцента Военной академии, эксперта в области идеологии и социальных наук. </w:t>
      </w:r>
      <w:r w:rsidR="006E7BFA" w:rsidRPr="006E7B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 проведет беседу </w:t>
      </w:r>
      <w:r w:rsidR="006E7BFA" w:rsidRPr="006E7BFA">
        <w:rPr>
          <w:rFonts w:ascii="Times New Roman" w:eastAsia="Times New Roman" w:hAnsi="Times New Roman" w:cs="Times New Roman"/>
          <w:sz w:val="28"/>
          <w:szCs w:val="28"/>
        </w:rPr>
        <w:t>"Наследие Великой Победы в подвигах наших земляков"</w:t>
      </w:r>
      <w:r w:rsidR="006E7BFA" w:rsidRPr="006E7B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00000010" w14:textId="19D8107C" w:rsidR="00E611D9" w:rsidRPr="00B34450" w:rsidRDefault="006E7BFA" w:rsidP="006E7BFA">
      <w:pPr>
        <w:pStyle w:val="a5"/>
        <w:numPr>
          <w:ilvl w:val="0"/>
          <w:numId w:val="1"/>
        </w:num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6E7B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онахиня Мария Литвинова </w:t>
      </w:r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E7B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proofErr w:type="spellStart"/>
      <w:r w:rsidRPr="006E7BFA">
        <w:rPr>
          <w:rFonts w:ascii="Times New Roman" w:eastAsia="Times New Roman" w:hAnsi="Times New Roman" w:cs="Times New Roman"/>
          <w:sz w:val="28"/>
          <w:szCs w:val="28"/>
        </w:rPr>
        <w:t>рач</w:t>
      </w:r>
      <w:proofErr w:type="spellEnd"/>
      <w:r w:rsidRPr="006E7BFA">
        <w:rPr>
          <w:rFonts w:ascii="Times New Roman" w:eastAsia="Times New Roman" w:hAnsi="Times New Roman" w:cs="Times New Roman"/>
          <w:sz w:val="28"/>
          <w:szCs w:val="28"/>
        </w:rPr>
        <w:t xml:space="preserve">-подвижник, кандидат медицинских наук, соединяющая науку и духовную мудрость. </w:t>
      </w:r>
      <w:r w:rsidRPr="006E7B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своих беседах раскрывает </w:t>
      </w:r>
      <w:r w:rsidRPr="006E7BFA">
        <w:rPr>
          <w:rFonts w:ascii="Times New Roman" w:eastAsia="Times New Roman" w:hAnsi="Times New Roman" w:cs="Times New Roman"/>
          <w:sz w:val="28"/>
          <w:szCs w:val="28"/>
        </w:rPr>
        <w:t>связь греха и болезни, показывая</w:t>
      </w:r>
      <w:r w:rsidRPr="006E7BFA">
        <w:rPr>
          <w:rFonts w:ascii="Times New Roman" w:eastAsia="Times New Roman" w:hAnsi="Times New Roman" w:cs="Times New Roman"/>
          <w:sz w:val="28"/>
          <w:szCs w:val="28"/>
          <w:lang w:val="ru-RU"/>
        </w:rPr>
        <w:t>, что</w:t>
      </w:r>
      <w:r w:rsidRPr="006E7BFA">
        <w:rPr>
          <w:rFonts w:ascii="Times New Roman" w:eastAsia="Times New Roman" w:hAnsi="Times New Roman" w:cs="Times New Roman"/>
          <w:sz w:val="28"/>
          <w:szCs w:val="28"/>
        </w:rPr>
        <w:t xml:space="preserve"> молитва – лучшая профилактика, а исповедь – лекарство</w:t>
      </w:r>
      <w:r w:rsidRPr="006E7B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души</w:t>
      </w:r>
      <w:r w:rsidRPr="006E7BF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1BCEED6" w14:textId="1B278A74" w:rsidR="00B34450" w:rsidRPr="006E7BFA" w:rsidRDefault="00B34450" w:rsidP="006E7BFA">
      <w:pPr>
        <w:pStyle w:val="a5"/>
        <w:numPr>
          <w:ilvl w:val="0"/>
          <w:numId w:val="1"/>
        </w:num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450">
        <w:rPr>
          <w:rFonts w:ascii="Times New Roman" w:eastAsia="Times New Roman" w:hAnsi="Times New Roman" w:cs="Times New Roman"/>
          <w:sz w:val="28"/>
          <w:szCs w:val="28"/>
        </w:rPr>
        <w:t>Ярошевич Елена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0559F" w:rsidRPr="00F0559F">
        <w:rPr>
          <w:rFonts w:ascii="Times New Roman" w:eastAsia="Times New Roman" w:hAnsi="Times New Roman" w:cs="Times New Roman"/>
          <w:sz w:val="28"/>
          <w:szCs w:val="28"/>
          <w:lang w:val="ru-RU"/>
        </w:rPr>
        <w:softHyphen/>
      </w:r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34450">
        <w:rPr>
          <w:rFonts w:ascii="Times New Roman" w:eastAsia="Times New Roman" w:hAnsi="Times New Roman" w:cs="Times New Roman"/>
          <w:sz w:val="28"/>
          <w:szCs w:val="28"/>
          <w:lang w:val="ru-RU"/>
        </w:rPr>
        <w:t>куратор проекта «За жизнь, нравственность и семейные ценности» (Благотворительный Фонд имени Алексея Талая)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 Проведет беседы для старшеклассников</w:t>
      </w:r>
      <w:r w:rsidRPr="00B3445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«О любви, о жизни, о тебе»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00000011" w14:textId="6207CEAA" w:rsidR="00E611D9" w:rsidRPr="00B27498" w:rsidRDefault="00B34450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Традиционная выставка-ярмарка познакомит </w:t>
      </w:r>
      <w:proofErr w:type="spellStart"/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оршанцев</w:t>
      </w:r>
      <w:proofErr w:type="spellEnd"/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гостей города</w:t>
      </w:r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с уникальными изделиями мастерских Свято-</w:t>
      </w:r>
      <w:proofErr w:type="spellStart"/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>Елисаветинского</w:t>
      </w:r>
      <w:proofErr w:type="spellEnd"/>
      <w:r w:rsidR="00C226ED" w:rsidRPr="00B27498">
        <w:rPr>
          <w:rFonts w:ascii="Times New Roman" w:eastAsia="Times New Roman" w:hAnsi="Times New Roman" w:cs="Times New Roman"/>
          <w:sz w:val="28"/>
          <w:szCs w:val="28"/>
        </w:rPr>
        <w:t xml:space="preserve"> монастыря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00000012" w14:textId="294A2DED" w:rsidR="00E611D9" w:rsidRPr="00B27498" w:rsidRDefault="00C226ED" w:rsidP="00DB00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· иконы и </w:t>
      </w:r>
      <w:proofErr w:type="spellStart"/>
      <w:r w:rsidRPr="00B27498">
        <w:rPr>
          <w:rFonts w:ascii="Times New Roman" w:eastAsia="Times New Roman" w:hAnsi="Times New Roman" w:cs="Times New Roman"/>
          <w:sz w:val="28"/>
          <w:szCs w:val="28"/>
        </w:rPr>
        <w:t>православн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proofErr w:type="spellEnd"/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литератур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00000013" w14:textId="4882A5D2" w:rsidR="00E611D9" w:rsidRPr="00B27498" w:rsidRDefault="00C226ED" w:rsidP="00DB00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· </w:t>
      </w:r>
      <w:proofErr w:type="spellStart"/>
      <w:r w:rsidRPr="00B27498">
        <w:rPr>
          <w:rFonts w:ascii="Times New Roman" w:eastAsia="Times New Roman" w:hAnsi="Times New Roman" w:cs="Times New Roman"/>
          <w:sz w:val="28"/>
          <w:szCs w:val="28"/>
        </w:rPr>
        <w:t>авторск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ая</w:t>
      </w:r>
      <w:proofErr w:type="spellEnd"/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керамик</w:t>
      </w:r>
      <w:r w:rsidR="007A5AC0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ручной работы;</w:t>
      </w:r>
    </w:p>
    <w:p w14:paraId="00000014" w14:textId="77777777" w:rsidR="00E611D9" w:rsidRPr="00B27498" w:rsidRDefault="00C226ED" w:rsidP="00DB00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>· сувениры из витражного стекла;</w:t>
      </w:r>
    </w:p>
    <w:p w14:paraId="00000015" w14:textId="77777777" w:rsidR="00E611D9" w:rsidRPr="00B27498" w:rsidRDefault="00C226ED" w:rsidP="00DB007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>· текстильные изделия;</w:t>
      </w:r>
    </w:p>
    <w:p w14:paraId="00000016" w14:textId="112BE0BB" w:rsidR="00E611D9" w:rsidRPr="00B27498" w:rsidRDefault="00C226ED" w:rsidP="00DB0075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· </w:t>
      </w:r>
      <w:r w:rsidR="004F1AD2" w:rsidRPr="00B27498">
        <w:rPr>
          <w:rFonts w:ascii="Times New Roman" w:eastAsia="Times New Roman" w:hAnsi="Times New Roman" w:cs="Times New Roman"/>
          <w:sz w:val="28"/>
          <w:szCs w:val="28"/>
          <w:lang w:val="ru-RU"/>
        </w:rPr>
        <w:t>монастырские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травяные сборы, мази и бальзамы.</w:t>
      </w:r>
    </w:p>
    <w:p w14:paraId="0F941055" w14:textId="77777777" w:rsidR="00F0559F" w:rsidRDefault="00C226ED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«Кладезь» </w:t>
      </w:r>
      <w:r w:rsidR="00F0559F" w:rsidRPr="006E7BF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это место, где можно унести с собой крупицу тепла и веры. Организаторы ждут каждого, чтобы поделиться радостью!</w:t>
      </w:r>
    </w:p>
    <w:p w14:paraId="00000019" w14:textId="201638F7" w:rsidR="00E611D9" w:rsidRPr="006E7BFA" w:rsidRDefault="00C226ED" w:rsidP="00DB0075">
      <w:pPr>
        <w:spacing w:after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>Вход на все мероприятия фестиваля свободный.</w:t>
      </w:r>
    </w:p>
    <w:p w14:paraId="518292FA" w14:textId="77777777" w:rsidR="006E7BFA" w:rsidRDefault="00601F7D" w:rsidP="006E7BFA">
      <w:pPr>
        <w:spacing w:after="2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01F7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Где:</w:t>
      </w:r>
      <w:r w:rsidRPr="00601F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>Оршанском районном Центр культуры «Победа» (ул. Ленина, 31)</w:t>
      </w:r>
    </w:p>
    <w:p w14:paraId="24A64226" w14:textId="4614E8A8" w:rsidR="00601F7D" w:rsidRPr="00601F7D" w:rsidRDefault="00601F7D" w:rsidP="006E7BFA">
      <w:pPr>
        <w:spacing w:after="2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01F7D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Когда:</w:t>
      </w:r>
      <w:r w:rsidRPr="00601F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6E7BF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</w:t>
      </w:r>
      <w:r w:rsidRPr="00B27498">
        <w:rPr>
          <w:rFonts w:ascii="Times New Roman" w:eastAsia="Times New Roman" w:hAnsi="Times New Roman" w:cs="Times New Roman"/>
          <w:sz w:val="28"/>
          <w:szCs w:val="28"/>
        </w:rPr>
        <w:t>2 по 10 марта 2026 года</w:t>
      </w:r>
      <w:r w:rsidRPr="00601F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601F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10:00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</w:t>
      </w:r>
      <w:r w:rsidRPr="00601F7D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19:00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14:paraId="7CAD45EE" w14:textId="4787E530" w:rsidR="004F1AD2" w:rsidRPr="00601F7D" w:rsidRDefault="00C226ED" w:rsidP="00DB0075">
      <w:pPr>
        <w:spacing w:after="26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B2749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F7D">
        <w:rPr>
          <w:rFonts w:ascii="Times New Roman" w:eastAsia="Times New Roman" w:hAnsi="Times New Roman" w:cs="Times New Roman"/>
          <w:sz w:val="24"/>
          <w:szCs w:val="24"/>
        </w:rPr>
        <w:t>Контакты для СМИ: +375 (29) 347-94-99, Анна</w:t>
      </w:r>
      <w:r w:rsidR="00FB4D5E" w:rsidRPr="00601F7D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sectPr w:rsidR="004F1AD2" w:rsidRPr="00601F7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E8DE872-7A2D-4D13-A13D-567262EEEBB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CC14F73-1EEB-4620-8B1F-ACF22DCE35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8B6665"/>
    <w:multiLevelType w:val="multilevel"/>
    <w:tmpl w:val="F2703570"/>
    <w:lvl w:ilvl="0">
      <w:start w:val="1"/>
      <w:numFmt w:val="bullet"/>
      <w:lvlText w:val="●"/>
      <w:lvlJc w:val="left"/>
      <w:pPr>
        <w:ind w:left="107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33739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11D9"/>
    <w:rsid w:val="002E5E60"/>
    <w:rsid w:val="00443080"/>
    <w:rsid w:val="004F1AD2"/>
    <w:rsid w:val="00601F7D"/>
    <w:rsid w:val="006E7BFA"/>
    <w:rsid w:val="00740B3D"/>
    <w:rsid w:val="007A5AC0"/>
    <w:rsid w:val="007F02BF"/>
    <w:rsid w:val="008B3B14"/>
    <w:rsid w:val="00B27498"/>
    <w:rsid w:val="00B34450"/>
    <w:rsid w:val="00C226ED"/>
    <w:rsid w:val="00CE5B86"/>
    <w:rsid w:val="00D94B2F"/>
    <w:rsid w:val="00DB0075"/>
    <w:rsid w:val="00E611D9"/>
    <w:rsid w:val="00F0559F"/>
    <w:rsid w:val="00FB4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A11465"/>
  <w15:docId w15:val="{54566881-CDAF-4577-8B82-8ECF9BDC8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6E7B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Cоболь</dc:creator>
  <cp:lastModifiedBy>Анна Вербицкая</cp:lastModifiedBy>
  <cp:revision>6</cp:revision>
  <dcterms:created xsi:type="dcterms:W3CDTF">2026-02-24T09:15:00Z</dcterms:created>
  <dcterms:modified xsi:type="dcterms:W3CDTF">2026-02-24T09:48:00Z</dcterms:modified>
</cp:coreProperties>
</file>